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3B4E19" w:rsidR="004F38B0" w:rsidP="00DE5CCB" w:rsidRDefault="004F38B0" w14:paraId="62E1B5F8" w14:textId="3CEA50DD">
      <w:pPr>
        <w:tabs>
          <w:tab w:val="right" w:pos="9026"/>
        </w:tabs>
        <w:spacing w:before="360" w:after="0"/>
        <w:jc w:val="center"/>
        <w:rPr>
          <w:rFonts w:ascii="AR BLANCA" w:hAnsi="AR BLANCA"/>
          <w:b/>
          <w:sz w:val="140"/>
          <w:szCs w:val="140"/>
        </w:rPr>
      </w:pPr>
      <w:r w:rsidRPr="003B4E19">
        <w:rPr>
          <w:rFonts w:ascii="AR BLANCA" w:hAnsi="AR BLANCA"/>
          <w:b/>
          <w:noProof/>
          <w:sz w:val="140"/>
          <w:szCs w:val="140"/>
        </w:rPr>
        <w:drawing>
          <wp:anchor distT="0" distB="0" distL="114300" distR="114300" simplePos="0" relativeHeight="251710464" behindDoc="0" locked="0" layoutInCell="1" allowOverlap="1" wp14:editId="1ED4710B" wp14:anchorId="042CFDB7">
            <wp:simplePos x="0" y="0"/>
            <wp:positionH relativeFrom="margin">
              <wp:posOffset>0</wp:posOffset>
            </wp:positionH>
            <wp:positionV relativeFrom="margin">
              <wp:posOffset>264617</wp:posOffset>
            </wp:positionV>
            <wp:extent cx="1840865" cy="626110"/>
            <wp:effectExtent l="0" t="0" r="6985" b="254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stroBoost_logo_colou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0865" cy="626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4F38B0" w:rsidR="00350D37" w:rsidP="00DE5CCB" w:rsidRDefault="004F38B0" w14:paraId="0BC1FE14" w14:textId="2F3B2929">
      <w:pPr>
        <w:tabs>
          <w:tab w:val="right" w:pos="9026"/>
        </w:tabs>
        <w:spacing w:before="360" w:after="0"/>
        <w:jc w:val="center"/>
        <w:rPr>
          <w:rFonts w:ascii="AR BLANCA" w:hAnsi="AR BLANCA"/>
          <w:b/>
          <w:color w:val="1F418B"/>
          <w:sz w:val="36"/>
        </w:rPr>
      </w:pPr>
      <w:r w:rsidRPr="004F38B0">
        <w:rPr>
          <w:rFonts w:ascii="AR BLANCA" w:hAnsi="AR BLANCA"/>
          <w:b/>
          <w:color w:val="2006BA"/>
          <w:sz w:val="144"/>
        </w:rPr>
        <w:t xml:space="preserve"> </w:t>
      </w:r>
      <w:r w:rsidR="00CA7614">
        <w:rPr>
          <w:rFonts w:ascii="AR BLANCA" w:hAnsi="AR BLANCA"/>
          <w:b/>
          <w:color w:val="1F418B"/>
          <w:sz w:val="144"/>
        </w:rPr>
        <w:t>Feedback</w:t>
      </w:r>
      <w:r w:rsidRPr="004F38B0" w:rsidR="00EF5C6C">
        <w:rPr>
          <w:rFonts w:ascii="AR BLANCA" w:hAnsi="AR BLANCA"/>
          <w:b/>
          <w:color w:val="1F418B"/>
          <w:sz w:val="144"/>
        </w:rPr>
        <w:t xml:space="preserve"> …</w:t>
      </w:r>
    </w:p>
    <w:p w:rsidRPr="003B4E19" w:rsidR="00EF5C6C" w:rsidP="00EF5C6C" w:rsidRDefault="00EF5C6C" w14:paraId="2DE03F8D" w14:textId="77777777">
      <w:pPr>
        <w:jc w:val="center"/>
        <w:rPr>
          <w:color w:val="1F418B"/>
          <w:sz w:val="60"/>
          <w:szCs w:val="60"/>
        </w:rPr>
      </w:pPr>
    </w:p>
    <w:p w:rsidRPr="004F38B0" w:rsidR="00EF5C6C" w:rsidP="00451254" w:rsidRDefault="00EF5C6C" w14:paraId="58D1A0B4" w14:textId="00F8C3D6">
      <w:pPr>
        <w:rPr>
          <w:color w:val="1F418B"/>
          <w:sz w:val="48"/>
        </w:rPr>
      </w:pPr>
      <w:r w:rsidRPr="004F38B0">
        <w:rPr>
          <w:color w:val="1F418B"/>
          <w:sz w:val="48"/>
        </w:rPr>
        <w:t xml:space="preserve">If you have </w:t>
      </w:r>
      <w:r w:rsidRPr="004F38B0" w:rsidR="00DE5CCB">
        <w:rPr>
          <w:color w:val="1F418B"/>
          <w:sz w:val="48"/>
        </w:rPr>
        <w:t>used</w:t>
      </w:r>
      <w:r w:rsidRPr="004F38B0">
        <w:rPr>
          <w:color w:val="1F418B"/>
          <w:sz w:val="48"/>
        </w:rPr>
        <w:t xml:space="preserve"> the Webb</w:t>
      </w:r>
      <w:r w:rsidRPr="004F38B0" w:rsidR="00DE5CCB">
        <w:rPr>
          <w:color w:val="1F418B"/>
          <w:sz w:val="48"/>
        </w:rPr>
        <w:t xml:space="preserve"> </w:t>
      </w:r>
      <w:r w:rsidR="006C053C">
        <w:rPr>
          <w:color w:val="1F418B"/>
          <w:sz w:val="48"/>
        </w:rPr>
        <w:t>/</w:t>
      </w:r>
      <w:r w:rsidRPr="004F38B0" w:rsidR="00DE5CCB">
        <w:rPr>
          <w:color w:val="1F418B"/>
          <w:sz w:val="48"/>
        </w:rPr>
        <w:t xml:space="preserve"> infrared</w:t>
      </w:r>
      <w:r w:rsidRPr="004F38B0">
        <w:rPr>
          <w:color w:val="1F418B"/>
          <w:sz w:val="48"/>
        </w:rPr>
        <w:t xml:space="preserve"> activities, please help us by filling in a feedback form. </w:t>
      </w:r>
    </w:p>
    <w:p w:rsidRPr="004F38B0" w:rsidR="00EF5C6C" w:rsidP="00451254" w:rsidRDefault="00EF5C6C" w14:paraId="1726614A" w14:textId="77777777">
      <w:pPr>
        <w:rPr>
          <w:color w:val="1F418B"/>
          <w:sz w:val="28"/>
        </w:rPr>
      </w:pPr>
    </w:p>
    <w:p w:rsidRPr="004F38B0" w:rsidR="00EF5C6C" w:rsidP="00451254" w:rsidRDefault="0082118A" w14:paraId="76A1F002" w14:textId="68B656BF">
      <w:pPr>
        <w:rPr>
          <w:color w:val="1F418B"/>
          <w:sz w:val="48"/>
        </w:rPr>
      </w:pPr>
      <w:r w:rsidRPr="004F38B0">
        <w:rPr>
          <w:color w:val="1F418B"/>
          <w:sz w:val="48"/>
        </w:rPr>
        <w:t>All</w:t>
      </w:r>
      <w:r w:rsidRPr="004F38B0" w:rsidR="00EF5C6C">
        <w:rPr>
          <w:color w:val="1F418B"/>
          <w:sz w:val="48"/>
        </w:rPr>
        <w:t xml:space="preserve"> feedback </w:t>
      </w:r>
      <w:r w:rsidRPr="004F38B0" w:rsidR="0090237D">
        <w:rPr>
          <w:color w:val="1F418B"/>
          <w:sz w:val="48"/>
        </w:rPr>
        <w:t>is</w:t>
      </w:r>
      <w:r w:rsidRPr="004F38B0" w:rsidR="00EF5C6C">
        <w:rPr>
          <w:color w:val="1F418B"/>
          <w:sz w:val="48"/>
        </w:rPr>
        <w:t xml:space="preserve"> reported to the funder</w:t>
      </w:r>
      <w:r w:rsidRPr="004F38B0">
        <w:rPr>
          <w:color w:val="1F418B"/>
          <w:sz w:val="48"/>
        </w:rPr>
        <w:t>,</w:t>
      </w:r>
      <w:r w:rsidRPr="004F38B0" w:rsidR="00EF5C6C">
        <w:rPr>
          <w:color w:val="1F418B"/>
          <w:sz w:val="48"/>
        </w:rPr>
        <w:t xml:space="preserve"> to help guide future projects. </w:t>
      </w:r>
    </w:p>
    <w:p w:rsidRPr="003B4E19" w:rsidR="00EF5C6C" w:rsidP="00451254" w:rsidRDefault="00EF5C6C" w14:paraId="3F20FE3C" w14:textId="77777777">
      <w:pPr>
        <w:rPr>
          <w:color w:val="1F418B"/>
          <w:sz w:val="136"/>
          <w:szCs w:val="136"/>
        </w:rPr>
      </w:pPr>
      <w:bookmarkStart w:name="_GoBack" w:id="0"/>
      <w:bookmarkEnd w:id="0"/>
    </w:p>
    <w:p w:rsidRPr="004F38B0" w:rsidR="00EF5C6C" w:rsidP="00451254" w:rsidRDefault="00EF5C6C" w14:paraId="3FEA74F4" w14:textId="16D9F505">
      <w:pPr>
        <w:rPr>
          <w:color w:val="1F418B"/>
          <w:sz w:val="36"/>
        </w:rPr>
      </w:pPr>
      <w:r w:rsidRPr="004F38B0">
        <w:rPr>
          <w:color w:val="1F418B"/>
          <w:sz w:val="36"/>
        </w:rPr>
        <w:t>These activit</w:t>
      </w:r>
      <w:r w:rsidR="0010464E">
        <w:rPr>
          <w:color w:val="1F418B"/>
          <w:sz w:val="36"/>
        </w:rPr>
        <w:t>y resources</w:t>
      </w:r>
      <w:r w:rsidRPr="004F38B0" w:rsidR="004F38B0">
        <w:rPr>
          <w:color w:val="1F418B"/>
          <w:sz w:val="36"/>
        </w:rPr>
        <w:t xml:space="preserve"> a</w:t>
      </w:r>
      <w:r w:rsidRPr="004F38B0" w:rsidR="00DE5CCB">
        <w:rPr>
          <w:color w:val="1F418B"/>
          <w:sz w:val="36"/>
        </w:rPr>
        <w:t>re</w:t>
      </w:r>
      <w:r w:rsidRPr="004F38B0" w:rsidR="004F38B0">
        <w:rPr>
          <w:color w:val="1F418B"/>
          <w:sz w:val="36"/>
        </w:rPr>
        <w:t xml:space="preserve"> provided by</w:t>
      </w:r>
      <w:r w:rsidRPr="004F38B0">
        <w:rPr>
          <w:color w:val="1F418B"/>
          <w:sz w:val="36"/>
        </w:rPr>
        <w:t xml:space="preserve"> </w:t>
      </w:r>
      <w:proofErr w:type="spellStart"/>
      <w:r w:rsidRPr="004F38B0">
        <w:rPr>
          <w:color w:val="1F418B"/>
          <w:sz w:val="36"/>
        </w:rPr>
        <w:t>AstroBoost</w:t>
      </w:r>
      <w:proofErr w:type="spellEnd"/>
      <w:r w:rsidRPr="004F38B0">
        <w:rPr>
          <w:color w:val="1F418B"/>
          <w:sz w:val="36"/>
        </w:rPr>
        <w:t>, a Royal Astronomical Society project funded by the STFC.</w:t>
      </w:r>
    </w:p>
    <w:p w:rsidRPr="004F38B0" w:rsidR="00EF5C6C" w:rsidP="00DE5CCB" w:rsidRDefault="00DE5CCB" w14:paraId="1DCC6373" w14:textId="2A33AD92">
      <w:pPr>
        <w:rPr>
          <w:color w:val="1F418B"/>
          <w:sz w:val="36"/>
        </w:rPr>
      </w:pPr>
      <w:proofErr w:type="spellStart"/>
      <w:r w:rsidRPr="004F38B0">
        <w:rPr>
          <w:color w:val="1F418B"/>
          <w:sz w:val="36"/>
        </w:rPr>
        <w:t>AstroBoost</w:t>
      </w:r>
      <w:proofErr w:type="spellEnd"/>
      <w:r w:rsidRPr="004F38B0" w:rsidR="00EF5C6C">
        <w:rPr>
          <w:color w:val="1F418B"/>
          <w:sz w:val="36"/>
        </w:rPr>
        <w:t xml:space="preserve"> is run in partnership with the UK Webb campaign, Guildford and Newbury Astronomical Societies, and Hampshire Astronomical Group. </w:t>
      </w:r>
    </w:p>
    <w:p w:rsidRPr="004F38B0" w:rsidR="0082118A" w:rsidP="00451254" w:rsidRDefault="0082118A" w14:paraId="62B21A26" w14:textId="77777777">
      <w:pPr>
        <w:rPr>
          <w:color w:val="1F418B"/>
        </w:rPr>
      </w:pPr>
    </w:p>
    <w:p w:rsidR="0082118A" w:rsidP="00451254" w:rsidRDefault="0082118A" w14:paraId="05734F1C" w14:textId="33AEA66F">
      <w:pPr>
        <w:rPr>
          <w:sz w:val="36"/>
        </w:rPr>
      </w:pPr>
    </w:p>
    <w:p w:rsidRPr="00EF5C6C" w:rsidR="0082118A" w:rsidP="00451254" w:rsidRDefault="0082118A" w14:paraId="4E33D22E" w14:textId="37838C27">
      <w:pPr>
        <w:rPr>
          <w:sz w:val="36"/>
        </w:rPr>
      </w:pPr>
      <w:r>
        <w:rPr>
          <w:noProof/>
          <w:sz w:val="36"/>
        </w:rPr>
        <w:drawing>
          <wp:inline distT="0" distB="0" distL="0" distR="0" wp14:anchorId="4CA4841E" wp14:editId="6E1FFF9F">
            <wp:extent cx="5731510" cy="666750"/>
            <wp:effectExtent l="0" t="0" r="254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All_logos_1lin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EF5C6C" w:rsidR="0082118A" w:rsidSect="004F38B0">
      <w:pgSz w:w="11906" w:h="16838"/>
      <w:pgMar w:top="709" w:right="849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 BLANC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6F7CDC"/>
    <w:multiLevelType w:val="hybridMultilevel"/>
    <w:tmpl w:val="AF16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2B69D5"/>
    <w:multiLevelType w:val="hybridMultilevel"/>
    <w:tmpl w:val="CB82D9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a187cf82-d21a-4e7b-b779-59bfd9edee5a"/>
  </w:docVars>
  <w:rsids>
    <w:rsidRoot w:val="000D459A"/>
    <w:rsid w:val="00016861"/>
    <w:rsid w:val="00020A56"/>
    <w:rsid w:val="00026D8F"/>
    <w:rsid w:val="00035D62"/>
    <w:rsid w:val="000822BD"/>
    <w:rsid w:val="000D459A"/>
    <w:rsid w:val="000E401F"/>
    <w:rsid w:val="000F3703"/>
    <w:rsid w:val="0010464E"/>
    <w:rsid w:val="001861D4"/>
    <w:rsid w:val="001B1C4B"/>
    <w:rsid w:val="001C6C65"/>
    <w:rsid w:val="00277A35"/>
    <w:rsid w:val="002E278D"/>
    <w:rsid w:val="002E296E"/>
    <w:rsid w:val="00311745"/>
    <w:rsid w:val="00313845"/>
    <w:rsid w:val="00321DD6"/>
    <w:rsid w:val="00350D37"/>
    <w:rsid w:val="00352F5E"/>
    <w:rsid w:val="00357215"/>
    <w:rsid w:val="00365B29"/>
    <w:rsid w:val="00377356"/>
    <w:rsid w:val="00387BAF"/>
    <w:rsid w:val="00397C9C"/>
    <w:rsid w:val="003B0D2F"/>
    <w:rsid w:val="003B4E19"/>
    <w:rsid w:val="003C46A3"/>
    <w:rsid w:val="003F0B6B"/>
    <w:rsid w:val="00420950"/>
    <w:rsid w:val="0043390E"/>
    <w:rsid w:val="00451254"/>
    <w:rsid w:val="00456229"/>
    <w:rsid w:val="004B4390"/>
    <w:rsid w:val="004C5164"/>
    <w:rsid w:val="004C7715"/>
    <w:rsid w:val="004D69F1"/>
    <w:rsid w:val="004F38B0"/>
    <w:rsid w:val="0050420B"/>
    <w:rsid w:val="00506C93"/>
    <w:rsid w:val="00535A27"/>
    <w:rsid w:val="005363FF"/>
    <w:rsid w:val="00560DEC"/>
    <w:rsid w:val="00585AE9"/>
    <w:rsid w:val="005B77AD"/>
    <w:rsid w:val="006179E4"/>
    <w:rsid w:val="00633D41"/>
    <w:rsid w:val="006A3C8C"/>
    <w:rsid w:val="006C053C"/>
    <w:rsid w:val="006C34AE"/>
    <w:rsid w:val="006D3DF3"/>
    <w:rsid w:val="006E43C6"/>
    <w:rsid w:val="006F4CD4"/>
    <w:rsid w:val="0071540B"/>
    <w:rsid w:val="007612C5"/>
    <w:rsid w:val="00770887"/>
    <w:rsid w:val="0078453D"/>
    <w:rsid w:val="00792855"/>
    <w:rsid w:val="007A46F2"/>
    <w:rsid w:val="007F1C76"/>
    <w:rsid w:val="0082118A"/>
    <w:rsid w:val="008453A2"/>
    <w:rsid w:val="00862CC3"/>
    <w:rsid w:val="008B7E4C"/>
    <w:rsid w:val="008D7CDB"/>
    <w:rsid w:val="0090237D"/>
    <w:rsid w:val="0092393A"/>
    <w:rsid w:val="0093416D"/>
    <w:rsid w:val="00960E7F"/>
    <w:rsid w:val="00980729"/>
    <w:rsid w:val="009975B9"/>
    <w:rsid w:val="009A3F91"/>
    <w:rsid w:val="009B138F"/>
    <w:rsid w:val="009F2FAA"/>
    <w:rsid w:val="00A130DF"/>
    <w:rsid w:val="00A43298"/>
    <w:rsid w:val="00A516E4"/>
    <w:rsid w:val="00A5289B"/>
    <w:rsid w:val="00A7794C"/>
    <w:rsid w:val="00A80A06"/>
    <w:rsid w:val="00B154CA"/>
    <w:rsid w:val="00B419DD"/>
    <w:rsid w:val="00B459CF"/>
    <w:rsid w:val="00B80883"/>
    <w:rsid w:val="00C35F02"/>
    <w:rsid w:val="00CA6E2A"/>
    <w:rsid w:val="00CA7614"/>
    <w:rsid w:val="00CB6EC4"/>
    <w:rsid w:val="00CF0C8B"/>
    <w:rsid w:val="00D562E0"/>
    <w:rsid w:val="00DA06C5"/>
    <w:rsid w:val="00DB6C81"/>
    <w:rsid w:val="00DE5CCB"/>
    <w:rsid w:val="00DF0A5E"/>
    <w:rsid w:val="00E46E67"/>
    <w:rsid w:val="00E73B4F"/>
    <w:rsid w:val="00E74110"/>
    <w:rsid w:val="00E87695"/>
    <w:rsid w:val="00EA7A75"/>
    <w:rsid w:val="00EB081F"/>
    <w:rsid w:val="00ED3CB1"/>
    <w:rsid w:val="00EF5C6C"/>
    <w:rsid w:val="00F03B99"/>
    <w:rsid w:val="00F32DA0"/>
    <w:rsid w:val="00F663BD"/>
    <w:rsid w:val="00F81053"/>
    <w:rsid w:val="00F95D8D"/>
    <w:rsid w:val="00FF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C0751"/>
  <w15:chartTrackingRefBased/>
  <w15:docId w15:val="{6DE2F9B6-55A8-4393-B8F0-DE9933C80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</dc:creator>
  <cp:keywords/>
  <dc:description/>
  <cp:lastModifiedBy>Jenny</cp:lastModifiedBy>
  <cp:revision>5</cp:revision>
  <cp:lastPrinted>2018-09-10T21:10:00Z</cp:lastPrinted>
  <dcterms:created xsi:type="dcterms:W3CDTF">2018-09-10T21:09:00Z</dcterms:created>
  <dcterms:modified xsi:type="dcterms:W3CDTF">2018-09-10T21:10:00Z</dcterms:modified>
</cp:coreProperties>
</file>